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AFEE5DD"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8B426A">
        <w:rPr>
          <w:rFonts w:asciiTheme="minorHAnsi" w:hAnsiTheme="minorHAnsi" w:cstheme="minorHAnsi"/>
          <w:color w:val="004D74"/>
          <w:sz w:val="28"/>
          <w:szCs w:val="28"/>
          <w:lang w:val="en-US"/>
        </w:rPr>
        <w:t>9</w:t>
      </w:r>
      <w:r w:rsidRPr="00690FD3">
        <w:rPr>
          <w:rFonts w:asciiTheme="minorHAnsi" w:hAnsiTheme="minorHAnsi" w:cstheme="minorHAnsi"/>
          <w:color w:val="004D74"/>
          <w:sz w:val="28"/>
          <w:szCs w:val="28"/>
          <w:lang w:val="en-US"/>
        </w:rPr>
        <w:t xml:space="preserve">. </w:t>
      </w:r>
      <w:r w:rsidR="008B426A">
        <w:rPr>
          <w:rFonts w:asciiTheme="minorHAnsi" w:hAnsiTheme="minorHAnsi" w:cstheme="minorHAnsi"/>
          <w:color w:val="004D74"/>
          <w:sz w:val="28"/>
          <w:szCs w:val="28"/>
          <w:lang w:val="en-US"/>
        </w:rPr>
        <w:t>JAVA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15AB0677"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bookmarkStart w:id="1" w:name="_GoBack"/>
      <w:bookmarkEnd w:id="1"/>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6FB21D12"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8B426A">
        <w:rPr>
          <w:rFonts w:cs="Arial"/>
          <w:szCs w:val="20"/>
          <w:lang w:val="fr-FR"/>
        </w:rPr>
        <w:t>uniforme</w:t>
      </w:r>
    </w:p>
    <w:p w14:paraId="7E3ECFB4" w14:textId="2481665F"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8B426A">
        <w:rPr>
          <w:rFonts w:cs="Arial"/>
          <w:szCs w:val="20"/>
          <w:lang w:val="en-US"/>
        </w:rPr>
        <w:t>brun</w:t>
      </w:r>
      <w:proofErr w:type="spellEnd"/>
    </w:p>
    <w:p w14:paraId="54AA7122" w14:textId="038299B1"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753AC9">
        <w:rPr>
          <w:rFonts w:cs="Arial"/>
          <w:szCs w:val="20"/>
          <w:lang w:val="en-US"/>
        </w:rPr>
        <w:t>brun</w:t>
      </w:r>
      <w:proofErr w:type="spellEnd"/>
      <w:r w:rsidR="00753AC9">
        <w:rPr>
          <w:rFonts w:cs="Arial"/>
          <w:szCs w:val="20"/>
          <w:lang w:val="en-US"/>
        </w:rPr>
        <w:t xml:space="preserve"> </w:t>
      </w:r>
      <w:proofErr w:type="spellStart"/>
      <w:r w:rsidR="008B426A">
        <w:rPr>
          <w:rFonts w:cs="Arial"/>
          <w:szCs w:val="20"/>
          <w:lang w:val="en-US"/>
        </w:rPr>
        <w:t>foncé</w:t>
      </w:r>
      <w:proofErr w:type="spellEnd"/>
      <w:r w:rsidR="008B426A">
        <w:rPr>
          <w:rFonts w:cs="Arial"/>
          <w:szCs w:val="20"/>
          <w:lang w:val="en-US"/>
        </w:rPr>
        <w:t xml:space="preserve"> </w:t>
      </w:r>
      <w:proofErr w:type="spellStart"/>
      <w:r w:rsidR="008B426A">
        <w:rPr>
          <w:rFonts w:cs="Arial"/>
          <w:szCs w:val="20"/>
          <w:lang w:val="en-US"/>
        </w:rPr>
        <w:t>uniforme</w:t>
      </w:r>
      <w:proofErr w:type="spellEnd"/>
    </w:p>
    <w:p w14:paraId="401EA02E" w14:textId="008D8FFA" w:rsidR="006C395E"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753AC9">
        <w:rPr>
          <w:rFonts w:cs="Arial"/>
          <w:szCs w:val="20"/>
          <w:lang w:val="en-US"/>
        </w:rPr>
        <w:t>M50</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753AC9">
        <w:rPr>
          <w:rFonts w:cs="Arial"/>
          <w:szCs w:val="20"/>
          <w:lang w:val="en-US"/>
        </w:rPr>
        <w:t>190</w:t>
      </w:r>
      <w:r w:rsidRPr="00A1742A">
        <w:rPr>
          <w:rFonts w:cs="Arial"/>
          <w:szCs w:val="20"/>
          <w:lang w:val="en-US"/>
        </w:rPr>
        <w:t xml:space="preserve"> x </w:t>
      </w:r>
      <w:r w:rsidR="00753AC9">
        <w:rPr>
          <w:rFonts w:cs="Arial"/>
          <w:szCs w:val="20"/>
          <w:lang w:val="en-US"/>
        </w:rPr>
        <w:t>90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 W</w:t>
      </w:r>
      <w:r w:rsidR="00753AC9" w:rsidRPr="00A1742A">
        <w:rPr>
          <w:rFonts w:cs="Arial"/>
          <w:szCs w:val="20"/>
          <w:lang w:val="en-US"/>
        </w:rPr>
        <w:t>F (± 21</w:t>
      </w:r>
      <w:r w:rsidR="00753AC9">
        <w:rPr>
          <w:rFonts w:cs="Arial"/>
          <w:szCs w:val="20"/>
          <w:lang w:val="en-US"/>
        </w:rPr>
        <w:t>0</w:t>
      </w:r>
      <w:r w:rsidR="00753AC9" w:rsidRPr="00A1742A">
        <w:rPr>
          <w:rFonts w:cs="Arial"/>
          <w:szCs w:val="20"/>
          <w:lang w:val="en-US"/>
        </w:rPr>
        <w:t xml:space="preserve"> x 100 x </w:t>
      </w:r>
      <w:r w:rsidR="00753AC9">
        <w:rPr>
          <w:rFonts w:cs="Arial"/>
          <w:szCs w:val="20"/>
          <w:lang w:val="en-US"/>
        </w:rPr>
        <w:t>50</w:t>
      </w:r>
      <w:r w:rsidR="00753AC9" w:rsidRPr="00A1742A">
        <w:rPr>
          <w:rFonts w:cs="Arial"/>
          <w:szCs w:val="20"/>
          <w:lang w:val="en-US"/>
        </w:rPr>
        <w:t xml:space="preserve"> mm)</w:t>
      </w:r>
      <w:r w:rsidR="00753AC9">
        <w:rPr>
          <w:rFonts w:cs="Arial"/>
          <w:szCs w:val="20"/>
          <w:lang w:val="en-US"/>
        </w:rPr>
        <w:t xml:space="preserve"> /</w:t>
      </w:r>
    </w:p>
    <w:p w14:paraId="4CBAF402" w14:textId="1A91E23A" w:rsidR="00753AC9" w:rsidRPr="006B1E28" w:rsidRDefault="00753AC9" w:rsidP="006B1E28">
      <w:pPr>
        <w:spacing w:line="240" w:lineRule="auto"/>
        <w:rPr>
          <w:rFonts w:cs="Arial"/>
          <w:szCs w:val="20"/>
          <w:lang w:val="en-US"/>
        </w:rPr>
      </w:pPr>
      <w:r w:rsidRPr="00A1742A">
        <w:rPr>
          <w:rFonts w:cs="Arial"/>
          <w:szCs w:val="20"/>
          <w:lang w:val="en-US"/>
        </w:rPr>
        <w:t>DF (± 21</w:t>
      </w:r>
      <w:r>
        <w:rPr>
          <w:rFonts w:cs="Arial"/>
          <w:szCs w:val="20"/>
          <w:lang w:val="en-US"/>
        </w:rPr>
        <w:t>5</w:t>
      </w:r>
      <w:r w:rsidRPr="00A1742A">
        <w:rPr>
          <w:rFonts w:cs="Arial"/>
          <w:szCs w:val="20"/>
          <w:lang w:val="en-US"/>
        </w:rPr>
        <w:t xml:space="preserve"> x 100 x 65 mm)</w:t>
      </w:r>
      <w:r>
        <w:rPr>
          <w:rFonts w:cs="Arial"/>
          <w:szCs w:val="20"/>
          <w:lang w:val="en-US"/>
        </w:rPr>
        <w:t xml:space="preserve">  </w:t>
      </w: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F03F848"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753AC9">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76EEC91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99F73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E4F893F3-A40B-48EC-976D-BDDF67BEFF7B}"/>
</file>

<file path=customXml/itemProps3.xml><?xml version="1.0" encoding="utf-8"?>
<ds:datastoreItem xmlns:ds="http://schemas.openxmlformats.org/officeDocument/2006/customXml" ds:itemID="{F16AB8C9-FCBD-41B2-A593-88DCB5F8EE8E}">
  <ds:schemaRefs>
    <ds:schemaRef ds:uri="http://schemas.microsoft.com/office/infopath/2007/PartnerControls"/>
    <ds:schemaRef ds:uri="http://purl.org/dc/elements/1.1/"/>
    <ds:schemaRef ds:uri="http://schemas.microsoft.com/office/2006/metadata/properties"/>
    <ds:schemaRef ds:uri="http://purl.org/dc/terms/"/>
    <ds:schemaRef ds:uri="def7ec89-e9a7-4ad0-828a-4e7598e1c60b"/>
    <ds:schemaRef ds:uri="http://schemas.microsoft.com/office/2006/documentManagement/types"/>
    <ds:schemaRef ds:uri="http://schemas.openxmlformats.org/package/2006/metadata/core-properties"/>
    <ds:schemaRef ds:uri="fc3d6be4-e267-4d4d-83f3-2f1cf3abea2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4054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2020-04-30T09:39:00Z</dcterms:created>
  <dcterms:modified xsi:type="dcterms:W3CDTF">2020-04-30T09:39:00Z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