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1ABCF8D6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E825D7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D505EF">
        <w:rPr>
          <w:rFonts w:asciiTheme="minorHAnsi" w:hAnsiTheme="minorHAnsi" w:cstheme="minorHAnsi"/>
          <w:color w:val="004D74"/>
          <w:sz w:val="28"/>
          <w:szCs w:val="28"/>
        </w:rPr>
        <w:t>65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D505EF">
        <w:rPr>
          <w:rFonts w:asciiTheme="minorHAnsi" w:hAnsiTheme="minorHAnsi" w:cstheme="minorHAnsi"/>
          <w:color w:val="004D74"/>
          <w:sz w:val="28"/>
          <w:szCs w:val="28"/>
        </w:rPr>
        <w:t>R</w:t>
      </w:r>
      <w:r w:rsidR="00C61EDF">
        <w:rPr>
          <w:rFonts w:asciiTheme="minorHAnsi" w:hAnsiTheme="minorHAnsi" w:cstheme="minorHAnsi"/>
          <w:color w:val="004D74"/>
          <w:sz w:val="28"/>
          <w:szCs w:val="28"/>
        </w:rPr>
        <w:t>OBUSTA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209967C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 w:rsidR="005D7301" w:rsidRPr="005D7301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E50F03D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C61EDF">
        <w:rPr>
          <w:rFonts w:cs="Arial"/>
          <w:szCs w:val="20"/>
        </w:rPr>
        <w:t>bruin</w:t>
      </w:r>
      <w:bookmarkStart w:id="0" w:name="_GoBack"/>
      <w:bookmarkEnd w:id="0"/>
    </w:p>
    <w:p w14:paraId="54AA7122" w14:textId="6DBA27AD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61EDF">
        <w:rPr>
          <w:rFonts w:cs="Arial"/>
          <w:szCs w:val="20"/>
        </w:rPr>
        <w:t>donkerbruin met zwarte en rode</w:t>
      </w:r>
      <w:r w:rsidR="005D7301">
        <w:rPr>
          <w:rFonts w:cs="Arial"/>
          <w:szCs w:val="20"/>
        </w:rPr>
        <w:t xml:space="preserve"> </w:t>
      </w:r>
      <w:r w:rsidR="002533BE">
        <w:rPr>
          <w:rFonts w:cs="Arial"/>
          <w:szCs w:val="20"/>
        </w:rPr>
        <w:t>nuances</w:t>
      </w:r>
    </w:p>
    <w:p w14:paraId="42F7217A" w14:textId="66EFF8B4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D505EF">
        <w:rPr>
          <w:rFonts w:cs="Arial"/>
          <w:szCs w:val="20"/>
        </w:rPr>
        <w:t>W</w:t>
      </w:r>
      <w:r w:rsidR="005D7301">
        <w:rPr>
          <w:rFonts w:cs="Arial"/>
          <w:szCs w:val="20"/>
        </w:rPr>
        <w:t>F</w:t>
      </w:r>
      <w:r w:rsidR="001515E9">
        <w:rPr>
          <w:rFonts w:cs="Arial"/>
          <w:szCs w:val="20"/>
        </w:rPr>
        <w:t xml:space="preserve">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D7301">
        <w:rPr>
          <w:rFonts w:cs="Arial"/>
          <w:szCs w:val="20"/>
          <w:lang w:val="nl-BE"/>
        </w:rPr>
        <w:t>1</w:t>
      </w:r>
      <w:r w:rsidR="00D505EF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10</w:t>
      </w:r>
      <w:r w:rsidR="002533BE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E825D7">
        <w:rPr>
          <w:rFonts w:cs="Arial"/>
          <w:szCs w:val="20"/>
          <w:lang w:val="nl-BE"/>
        </w:rPr>
        <w:t>5</w:t>
      </w:r>
      <w:r w:rsidR="00D505EF">
        <w:rPr>
          <w:rFonts w:cs="Arial"/>
          <w:szCs w:val="20"/>
          <w:lang w:val="nl-BE"/>
        </w:rPr>
        <w:t>0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F41556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D7301">
        <w:rPr>
          <w:rFonts w:cs="Arial"/>
          <w:szCs w:val="20"/>
        </w:rPr>
        <w:t>1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BA3E8E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5D7301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C0E0C2B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C9900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D7301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1DDA9C8F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5D7301">
        <w:rPr>
          <w:rFonts w:cs="Arial"/>
          <w:szCs w:val="20"/>
        </w:rPr>
        <w:t>4</w:t>
      </w:r>
      <w:r w:rsidR="009A2AEB">
        <w:rPr>
          <w:rFonts w:cs="Arial"/>
          <w:szCs w:val="20"/>
        </w:rPr>
        <w:t>,</w:t>
      </w:r>
      <w:r w:rsidR="005D7301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 w:rsidR="005D7301">
        <w:rPr>
          <w:rFonts w:cs="Arial"/>
          <w:szCs w:val="20"/>
        </w:rPr>
        <w:t>8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 w:rsidR="005D7301"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533BE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D7301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1EDF"/>
    <w:rsid w:val="00C66D78"/>
    <w:rsid w:val="00C71273"/>
    <w:rsid w:val="00C724D4"/>
    <w:rsid w:val="00CA4899"/>
    <w:rsid w:val="00CD579C"/>
    <w:rsid w:val="00D505EF"/>
    <w:rsid w:val="00D77F24"/>
    <w:rsid w:val="00D87F55"/>
    <w:rsid w:val="00E5273A"/>
    <w:rsid w:val="00E825D7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7FE4A6-BBF7-4395-86AC-2542804FE565}"/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3398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2020-04-23T09:27:00Z</dcterms:created>
  <dcterms:modified xsi:type="dcterms:W3CDTF">2020-04-23T09:27:00Z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