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4E59556A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844C68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="00D11A47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D11A47">
        <w:rPr>
          <w:rFonts w:asciiTheme="minorHAnsi" w:hAnsiTheme="minorHAnsi" w:cstheme="minorHAnsi"/>
          <w:color w:val="004D74"/>
          <w:sz w:val="28"/>
          <w:szCs w:val="28"/>
        </w:rPr>
        <w:t>PRAAG</w:t>
      </w:r>
      <w:r w:rsidR="003746DE">
        <w:rPr>
          <w:rFonts w:asciiTheme="minorHAnsi" w:hAnsiTheme="minorHAnsi" w:cstheme="minorHAnsi"/>
          <w:color w:val="004D74"/>
          <w:sz w:val="28"/>
          <w:szCs w:val="28"/>
        </w:rPr>
        <w:t xml:space="preserve"> IMPRESSION</w:t>
      </w:r>
    </w:p>
    <w:p w14:paraId="69281255" w14:textId="717D8D7B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3A79CAE2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</w:t>
      </w:r>
      <w:proofErr w:type="spellStart"/>
      <w:r w:rsidRPr="003746DE">
        <w:rPr>
          <w:rFonts w:eastAsiaTheme="minorHAnsi" w:cs="Arial"/>
          <w:szCs w:val="20"/>
          <w:lang w:val="nl-BE" w:eastAsia="en-US" w:bidi="ar-SA"/>
        </w:rPr>
        <w:t>Westerwaldklei</w:t>
      </w:r>
      <w:proofErr w:type="spellEnd"/>
      <w:r w:rsidRPr="003746DE">
        <w:rPr>
          <w:rFonts w:eastAsiaTheme="minorHAnsi" w:cs="Arial"/>
          <w:szCs w:val="20"/>
          <w:lang w:val="nl-BE" w:eastAsia="en-US" w:bidi="ar-SA"/>
        </w:rPr>
        <w:t xml:space="preserve">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>strengpersgevelstenen. De ruwe oppervlaktestructuur wordt door een technisch proces vóór het bakken van de steen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>gerealiseerd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0B0A0DC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B04AD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proofErr w:type="spellStart"/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  <w:proofErr w:type="spellEnd"/>
    </w:p>
    <w:p w14:paraId="6305247A" w14:textId="741FEC7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10203F">
        <w:rPr>
          <w:rFonts w:cs="Arial"/>
          <w:szCs w:val="20"/>
        </w:rPr>
        <w:t>genuanceerd</w:t>
      </w:r>
    </w:p>
    <w:p w14:paraId="7E3ECFB4" w14:textId="76B2395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D11A47">
        <w:rPr>
          <w:rFonts w:cs="Arial"/>
          <w:szCs w:val="20"/>
        </w:rPr>
        <w:t>bruin</w:t>
      </w:r>
    </w:p>
    <w:p w14:paraId="54AA7122" w14:textId="04B545FD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D11A47">
        <w:rPr>
          <w:rFonts w:cs="Arial"/>
          <w:szCs w:val="20"/>
        </w:rPr>
        <w:t xml:space="preserve">bruin met </w:t>
      </w:r>
      <w:proofErr w:type="spellStart"/>
      <w:r w:rsidR="00D11A47">
        <w:rPr>
          <w:rFonts w:cs="Arial"/>
          <w:szCs w:val="20"/>
        </w:rPr>
        <w:t>antraciet-</w:t>
      </w:r>
      <w:r w:rsidR="00844C68">
        <w:rPr>
          <w:rFonts w:cs="Arial"/>
          <w:szCs w:val="20"/>
        </w:rPr>
        <w:t>grijze</w:t>
      </w:r>
      <w:proofErr w:type="spellEnd"/>
      <w:r w:rsidR="00844C68">
        <w:rPr>
          <w:rFonts w:cs="Arial"/>
          <w:szCs w:val="20"/>
        </w:rPr>
        <w:t xml:space="preserve"> nuances</w:t>
      </w:r>
    </w:p>
    <w:p w14:paraId="42F7217A" w14:textId="34D47CDE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57639C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57639C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57639C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749107">
    <w:abstractNumId w:val="1"/>
  </w:num>
  <w:num w:numId="2" w16cid:durableId="16582903">
    <w:abstractNumId w:val="2"/>
  </w:num>
  <w:num w:numId="3" w16cid:durableId="124742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61D1A"/>
    <w:rsid w:val="000915F0"/>
    <w:rsid w:val="000B7818"/>
    <w:rsid w:val="000E78DB"/>
    <w:rsid w:val="0010203F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746DE"/>
    <w:rsid w:val="00391FAB"/>
    <w:rsid w:val="00396967"/>
    <w:rsid w:val="003A4A80"/>
    <w:rsid w:val="003D50BE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7639C"/>
    <w:rsid w:val="005A0406"/>
    <w:rsid w:val="00637F79"/>
    <w:rsid w:val="006507D0"/>
    <w:rsid w:val="00673B57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A06FA9"/>
    <w:rsid w:val="00A777DE"/>
    <w:rsid w:val="00AA1D88"/>
    <w:rsid w:val="00AE0D6F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43CD6"/>
    <w:rsid w:val="00C66D78"/>
    <w:rsid w:val="00C71273"/>
    <w:rsid w:val="00C724D4"/>
    <w:rsid w:val="00C92627"/>
    <w:rsid w:val="00CD579C"/>
    <w:rsid w:val="00D11A47"/>
    <w:rsid w:val="00D77F24"/>
    <w:rsid w:val="00D87F55"/>
    <w:rsid w:val="00DC6B7A"/>
    <w:rsid w:val="00E207EF"/>
    <w:rsid w:val="00E5273A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def7ec89-e9a7-4ad0-828a-4e7598e1c60b"/>
    <ds:schemaRef ds:uri="http://schemas.openxmlformats.org/package/2006/metadata/core-properties"/>
    <ds:schemaRef ds:uri="http://schemas.microsoft.com/office/infopath/2007/PartnerControls"/>
    <ds:schemaRef ds:uri="fc3d6be4-e267-4d4d-83f3-2f1cf3abea2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2020-04-24T08:44:00Z</dcterms:created>
  <dcterms:modified xsi:type="dcterms:W3CDTF">2023-02-20T15:01:00Z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